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Список новых поступлений документов по экономике и экономическим наукам</w:t>
      </w: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1. Аванесян, Д. Н. </w:t>
      </w:r>
      <w:r>
        <w:rPr>
          <w:rFonts w:ascii="Times New Roman" w:hAnsi="Times New Roman" w:cs="Times New Roman"/>
          <w:sz w:val="24"/>
          <w:szCs w:val="28"/>
        </w:rPr>
        <w:t>Повышение эффективности инновационного развития молочного скотоводства Краснодарского края: специальность 5.2.3. Региональная и отраслевая экономика (экономика агропромышленного косплекса (АПК)): автореферат диссертации на соискание ученой степени кандидата экономических наук / Д. Н. Аванесян, ФГБОУ ВО "Кубан. гос. аграр. ун-т им. И. Т. Трубилина". - Краснодар, 2025. - 26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65.325.2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А181</w:t>
            </w:r>
          </w:p>
        </w:tc>
        <w:tc>
          <w:tcPr>
            <w:tcW w:w="5742" w:type="dxa"/>
          </w:tcPr>
          <w:p w:rsid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2224874 - КХ</w:t>
            </w:r>
          </w:p>
          <w:p w:rsid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2224875 - КХ</w:t>
            </w:r>
          </w:p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2224876 -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2. Ариничев, И. В. </w:t>
      </w:r>
      <w:r>
        <w:rPr>
          <w:rFonts w:ascii="Times New Roman" w:hAnsi="Times New Roman" w:cs="Times New Roman"/>
          <w:sz w:val="24"/>
          <w:szCs w:val="28"/>
        </w:rPr>
        <w:t>Бизнес-процессы АПК: теория и методология мориторинга зернового производства: специальность 5.2.3. Региональная и отраслевая экономика (экономика агропромышленного косплекса (АПК)) (экономические науки): автореферат диссертации на соискание ученой степени доктора экономических наук / Ариничев Игорь Владимирович, ФББОУ ВО "Луган. гос. аграр. ун-т им. К. Е. Ворошилова, Кубан. гос. ун-т". - Луганск, 2025. - 45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65.325.1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А81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2224884 -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3. Ариничев, И. В. </w:t>
      </w:r>
      <w:r>
        <w:rPr>
          <w:rFonts w:ascii="Times New Roman" w:hAnsi="Times New Roman" w:cs="Times New Roman"/>
          <w:sz w:val="24"/>
          <w:szCs w:val="28"/>
        </w:rPr>
        <w:t>Методы и алгоритмы организации бизнес-процесса цифрового мониторинга зернового производства: монография / И. В. Ариничев, М-во науки и высш. образования Рос. Федерации, Кубан. гос. ун-т. - Краснодар, 2025. - 161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65.32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А81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2224479 -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4. Библя, Г. Н. </w:t>
      </w:r>
      <w:r>
        <w:rPr>
          <w:rFonts w:ascii="Times New Roman" w:hAnsi="Times New Roman" w:cs="Times New Roman"/>
          <w:sz w:val="24"/>
          <w:szCs w:val="28"/>
        </w:rPr>
        <w:t>Системный анализ и проектирование систем: учебное пособие / Г. Н. Библя, Н. Ю. Нарыжная, М-во науки и высш. образования Рос. Федерации, Кубан. гос. ун-т. - Краснодар, 2024. - 136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65я73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Б595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2224546 -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5. Волкова, Т. А. </w:t>
      </w:r>
      <w:r>
        <w:rPr>
          <w:rFonts w:ascii="Times New Roman" w:hAnsi="Times New Roman" w:cs="Times New Roman"/>
          <w:sz w:val="24"/>
          <w:szCs w:val="28"/>
        </w:rPr>
        <w:t xml:space="preserve">Школа туристско-рекреационного проектирования: учебно-методическое пособие / Т. А. Волкова, В. В. Миненкова, В. В. Миненкова, В. В. </w:t>
      </w:r>
      <w:r>
        <w:rPr>
          <w:rFonts w:ascii="Times New Roman" w:hAnsi="Times New Roman" w:cs="Times New Roman"/>
          <w:sz w:val="24"/>
          <w:szCs w:val="28"/>
        </w:rPr>
        <w:lastRenderedPageBreak/>
        <w:t>Анисимова, М-во науки и высш. образования Рос. Федерации, Кубан. гос. ун-т. - Краснодар, 2025. - 92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65.433я73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В676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2224531 -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6. Вукович, Г. Г. </w:t>
      </w:r>
      <w:r>
        <w:rPr>
          <w:rFonts w:ascii="Times New Roman" w:hAnsi="Times New Roman" w:cs="Times New Roman"/>
          <w:sz w:val="24"/>
          <w:szCs w:val="28"/>
        </w:rPr>
        <w:t>Кадровая политика организации: структурно-логические траектории в контуре HR-управления: учебное пособие / Г. Г. Вукович, А. В. Островская, Н. А. Кольцова, М-во науки и высш. образования Рос. Федерации, Кубан. гос. ун-т. - Краснодар, 2025. - 202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65.291.6я73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В885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2224722 -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7. Вукович, Г. Г. </w:t>
      </w:r>
      <w:r>
        <w:rPr>
          <w:rFonts w:ascii="Times New Roman" w:hAnsi="Times New Roman" w:cs="Times New Roman"/>
          <w:sz w:val="24"/>
          <w:szCs w:val="28"/>
        </w:rPr>
        <w:t>Кадровая политика организации: учебное пособие / Г. Г. Вукович, К. О. Литвинский, А В. Островская, М-во науки и высш. образования Рос. Федерации, Кубан. гос. ун-т. - Краснодар, 2024. - 191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65.291.6я73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В885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2224721 -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8. Вукович, Г. Г. </w:t>
      </w:r>
      <w:r>
        <w:rPr>
          <w:rFonts w:ascii="Times New Roman" w:hAnsi="Times New Roman" w:cs="Times New Roman"/>
          <w:sz w:val="24"/>
          <w:szCs w:val="28"/>
        </w:rPr>
        <w:t>Макроэкономика: вербально-графическое моделирование ключевых детерминантов: учебное пособие / Г. Г. Вукович, Л. Н. Захарова, П. Е. Соболевская, М-во науки и высш. образования Рос. Федерации, Кубан. гос. ун-т. - Краснодар, 2025. - 328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65.012я73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В885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2224474 -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9. Вукович, Г. Г. </w:t>
      </w:r>
      <w:r>
        <w:rPr>
          <w:rFonts w:ascii="Times New Roman" w:hAnsi="Times New Roman" w:cs="Times New Roman"/>
          <w:sz w:val="24"/>
          <w:szCs w:val="28"/>
        </w:rPr>
        <w:t>Маркетинг на внутреннем рынке труда: учебное пособие / Г. Г. Вукович, А. В. Островская, Н. А. Кольцова, М-во науки и высш. образования Рос. Федерации, Кубан. гос. ун-т. - Краснодар, 2024. - 188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65.240.5я73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В885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2224472 -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10. Вукович, Г. Г. </w:t>
      </w:r>
      <w:r>
        <w:rPr>
          <w:rFonts w:ascii="Times New Roman" w:hAnsi="Times New Roman" w:cs="Times New Roman"/>
          <w:sz w:val="24"/>
          <w:szCs w:val="28"/>
        </w:rPr>
        <w:t>Основы макроэкономики: концепции и модели: учебное пособие / М-во науки и высш. образования Рос. Федерации, Кубан. гос. ун-т. - Краснодар, 2026. - 178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65.012я73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В885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2224853 -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11. Вукович, Г. Г. </w:t>
      </w:r>
      <w:r>
        <w:rPr>
          <w:rFonts w:ascii="Times New Roman" w:hAnsi="Times New Roman" w:cs="Times New Roman"/>
          <w:sz w:val="24"/>
          <w:szCs w:val="28"/>
        </w:rPr>
        <w:t>Стратегический персонал-менеджмент: управление процессами поддержки и компетенции: учебное пособие / Г. Г. Вукович, Л. Н. Захарова, В. В. Лобанова, М-во науки и высш. образования Рос. Федерации, Кубан. гос. ун-т. - Краснодар, 2025. - 203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65.291.6я73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В885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2224538 -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12. </w:t>
      </w:r>
      <w:r>
        <w:rPr>
          <w:rFonts w:ascii="Times New Roman" w:hAnsi="Times New Roman" w:cs="Times New Roman"/>
          <w:sz w:val="24"/>
          <w:szCs w:val="28"/>
        </w:rPr>
        <w:t xml:space="preserve">Галактика науки - 2025: материалы Всероссийской научно-практической конференции с международным участием, Краснодар, 19-26 апреля 2025 г. / М-во науки и высш. образования Рос. Федерации, Кубан. гос. ун-т, Экон. фак., под ред. В. И. Шевченко. - </w:t>
      </w:r>
      <w:r>
        <w:rPr>
          <w:rFonts w:ascii="Times New Roman" w:hAnsi="Times New Roman" w:cs="Times New Roman"/>
          <w:b/>
          <w:sz w:val="24"/>
          <w:szCs w:val="28"/>
        </w:rPr>
        <w:t>Т. 2</w:t>
      </w:r>
      <w:r>
        <w:rPr>
          <w:rFonts w:ascii="Times New Roman" w:hAnsi="Times New Roman" w:cs="Times New Roman"/>
          <w:sz w:val="24"/>
          <w:szCs w:val="28"/>
        </w:rPr>
        <w:t>: Краснодар, 2025. - 342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65.9(2Рос)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Г15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2224704 -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13. </w:t>
      </w:r>
      <w:r>
        <w:rPr>
          <w:rFonts w:ascii="Times New Roman" w:hAnsi="Times New Roman" w:cs="Times New Roman"/>
          <w:sz w:val="24"/>
          <w:szCs w:val="28"/>
        </w:rPr>
        <w:t xml:space="preserve">Галактика науки - 2025: материалы Всероссийской научно-практической конференции с международным участием, Краснодар, 19-26 апреля 2025 г. / М-во науки и высш. образования Рос. Федерации, Кубан. гос. ун-т, Экон. фак., под ред. В. И. Шевченко. - </w:t>
      </w:r>
      <w:r>
        <w:rPr>
          <w:rFonts w:ascii="Times New Roman" w:hAnsi="Times New Roman" w:cs="Times New Roman"/>
          <w:b/>
          <w:sz w:val="24"/>
          <w:szCs w:val="28"/>
        </w:rPr>
        <w:t>Т. 3</w:t>
      </w:r>
      <w:r>
        <w:rPr>
          <w:rFonts w:ascii="Times New Roman" w:hAnsi="Times New Roman" w:cs="Times New Roman"/>
          <w:sz w:val="24"/>
          <w:szCs w:val="28"/>
        </w:rPr>
        <w:t>: Краснодар, 2025. - 292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65.9(2Рос)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Г15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2224705 -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14. </w:t>
      </w:r>
      <w:r>
        <w:rPr>
          <w:rFonts w:ascii="Times New Roman" w:hAnsi="Times New Roman" w:cs="Times New Roman"/>
          <w:sz w:val="24"/>
          <w:szCs w:val="28"/>
        </w:rPr>
        <w:t xml:space="preserve">Галактика науки - 2025: материалы Всероссийской научно-практической конференции с международным участием, Краснодар, 19-26 апреля 2025 г. / М-во науки и высш. образования Рос. Федерации, Кубан. гос. ун-т, Экон. фак., под ред. В. И. Шевченко. - </w:t>
      </w:r>
      <w:r>
        <w:rPr>
          <w:rFonts w:ascii="Times New Roman" w:hAnsi="Times New Roman" w:cs="Times New Roman"/>
          <w:b/>
          <w:sz w:val="24"/>
          <w:szCs w:val="28"/>
        </w:rPr>
        <w:t>Т. 4</w:t>
      </w:r>
      <w:r>
        <w:rPr>
          <w:rFonts w:ascii="Times New Roman" w:hAnsi="Times New Roman" w:cs="Times New Roman"/>
          <w:sz w:val="24"/>
          <w:szCs w:val="28"/>
        </w:rPr>
        <w:t>: Краснодар, 2025. - 344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65.9(2Рос)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Г15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2224706 -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15. </w:t>
      </w:r>
      <w:r>
        <w:rPr>
          <w:rFonts w:ascii="Times New Roman" w:hAnsi="Times New Roman" w:cs="Times New Roman"/>
          <w:sz w:val="24"/>
          <w:szCs w:val="28"/>
        </w:rPr>
        <w:t xml:space="preserve">Галактика науки - 2025: материалы Всероссийской научно-практической конференции с международным участием, Краснодар, 19-26 апреля 2025 г. / М-во науки и высш. </w:t>
      </w:r>
      <w:r>
        <w:rPr>
          <w:rFonts w:ascii="Times New Roman" w:hAnsi="Times New Roman" w:cs="Times New Roman"/>
          <w:sz w:val="24"/>
          <w:szCs w:val="28"/>
        </w:rPr>
        <w:lastRenderedPageBreak/>
        <w:t xml:space="preserve">образования Рос. Федерации, Кубан. гос. ун-т, Экон. фак., под ред. В. И. Шевченко. - </w:t>
      </w:r>
      <w:r>
        <w:rPr>
          <w:rFonts w:ascii="Times New Roman" w:hAnsi="Times New Roman" w:cs="Times New Roman"/>
          <w:b/>
          <w:sz w:val="24"/>
          <w:szCs w:val="28"/>
        </w:rPr>
        <w:t>Т. 5</w:t>
      </w:r>
      <w:r>
        <w:rPr>
          <w:rFonts w:ascii="Times New Roman" w:hAnsi="Times New Roman" w:cs="Times New Roman"/>
          <w:sz w:val="24"/>
          <w:szCs w:val="28"/>
        </w:rPr>
        <w:t>: Краснодар, 2025. - 369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65.9(2Рос)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Г15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2224707 -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16. </w:t>
      </w:r>
      <w:r>
        <w:rPr>
          <w:rFonts w:ascii="Times New Roman" w:hAnsi="Times New Roman" w:cs="Times New Roman"/>
          <w:sz w:val="24"/>
          <w:szCs w:val="28"/>
        </w:rPr>
        <w:t>География сферы услуг: учебное пособие / М. Ю. Беликов, В. В. Анисимова, Т. А. Волкова, Э. А. Рыживолова, М-во образования Рос. Федерации, Кубан. гос. ун-т. - Краснодар, 2025. - 198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65.2я73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Г353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2224658 -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17. Гетманцев, К. В. </w:t>
      </w:r>
      <w:r>
        <w:rPr>
          <w:rFonts w:ascii="Times New Roman" w:hAnsi="Times New Roman" w:cs="Times New Roman"/>
          <w:sz w:val="24"/>
          <w:szCs w:val="28"/>
        </w:rPr>
        <w:t>Обеспечение экономической безопасности региона в условиях перехода к стратегическому планированию: монография / К. В. Гетманцев, Т. А. Мясникова, Л. И. Егорова, М-во науки и высш. образования Рос. Федерации, Кубан. гос. ун-т. - Краснодар, 2024. - 169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65.9(2)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Г443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2224676 -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18. Гришин, Е. В. </w:t>
      </w:r>
      <w:r>
        <w:rPr>
          <w:rFonts w:ascii="Times New Roman" w:hAnsi="Times New Roman" w:cs="Times New Roman"/>
          <w:sz w:val="24"/>
          <w:szCs w:val="28"/>
        </w:rPr>
        <w:t>Функционирование и развитие малых аграрных форм хозяйствования Краснодарскго края: специальность 5.2.3 Региональная и отраслевая экономика (экономика агропромышленного комплекса (АПК)): автореферат диссертации на соискание ученой степени кандидата экономических наук / Гришин Евгений Викторович, ФГБОУ ВО "Кубан. гос. аграр. ун-т им. И. Т. Трубилина". - Краснодар, 2025. - 24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65.32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Г859</w:t>
            </w:r>
          </w:p>
        </w:tc>
        <w:tc>
          <w:tcPr>
            <w:tcW w:w="5742" w:type="dxa"/>
          </w:tcPr>
          <w:p w:rsid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2224808 - КХ</w:t>
            </w:r>
          </w:p>
          <w:p w:rsid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2224809 - КХ</w:t>
            </w:r>
          </w:p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2224810 -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19. Гукасян, З. О. </w:t>
      </w:r>
      <w:r>
        <w:rPr>
          <w:rFonts w:ascii="Times New Roman" w:hAnsi="Times New Roman" w:cs="Times New Roman"/>
          <w:sz w:val="24"/>
          <w:szCs w:val="28"/>
        </w:rPr>
        <w:t>Аналитические процедуры в аудите: учебное пособие / З. О. Гукасян, А. А. Бжассо, И. Г. Пивень, М-во науки и высш. образования Рос. Федерации, ФГБОУ ВО "Кубан. гос. технол. ун-т" (ФГБОУ ВО "КубГТУ"). - Краснодар, 2025. - 199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65.052.8я73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Г939</w:t>
            </w:r>
          </w:p>
        </w:tc>
        <w:tc>
          <w:tcPr>
            <w:tcW w:w="5742" w:type="dxa"/>
          </w:tcPr>
          <w:p w:rsid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2224933 - КХ</w:t>
            </w:r>
          </w:p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2224934 - АБ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20. Дробышевская, Л. Н. </w:t>
      </w:r>
      <w:r>
        <w:rPr>
          <w:rFonts w:ascii="Times New Roman" w:hAnsi="Times New Roman" w:cs="Times New Roman"/>
          <w:sz w:val="24"/>
          <w:szCs w:val="28"/>
        </w:rPr>
        <w:t>Развитие финансовой системы Российской Федерации в условиях усиления вызовов внешней среды: монография / Л. Н. Дробышевская, И. А. Бондаренко, М-во науки и высш. образования, Кубан. гос. ун-т. - Краснодар, 2024. - 191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65.26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Д75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2224550 -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21. Егорова, Л. И. </w:t>
      </w:r>
      <w:r>
        <w:rPr>
          <w:rFonts w:ascii="Times New Roman" w:hAnsi="Times New Roman" w:cs="Times New Roman"/>
          <w:sz w:val="24"/>
          <w:szCs w:val="28"/>
        </w:rPr>
        <w:t>Модель инновационного развития внешнеэкономической деятельности России как основа обеспечения экономической безопасности в условиях глобальной нестабильности: монография / Л. И. Егорова, К. В. Гетманцев, Е. М. Егорова, М-во образования и науки Рос. Федерации, Кубан. гос. ун-т. - Краснодар, 2024. - 160 с.: ил.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65.5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Е302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2224491 -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22. </w:t>
      </w:r>
      <w:r>
        <w:rPr>
          <w:rFonts w:ascii="Times New Roman" w:hAnsi="Times New Roman" w:cs="Times New Roman"/>
          <w:sz w:val="24"/>
          <w:szCs w:val="28"/>
        </w:rPr>
        <w:t>Инвестиции: учебник / Е. А. Мамий, Л. Н. Дробышевская, Н. В. Макарова, К. Ю. Охезина, М-во науки и высш. образования Рос. Федерации, Кубан. гос. ун-т. - Краснодар, 2024. - 416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65.263я73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И585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2224645 -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23. Калманович, С. А. </w:t>
      </w:r>
      <w:r>
        <w:rPr>
          <w:rFonts w:ascii="Times New Roman" w:hAnsi="Times New Roman" w:cs="Times New Roman"/>
          <w:sz w:val="24"/>
          <w:szCs w:val="28"/>
        </w:rPr>
        <w:t>Общая и таможенная статистика: учебное пособие / С. А. Калманович, И. Б. Красина, Р. А. Авдеева, М-во науки и высш. образования Рос. Федерации, ФГБОУ ВО "Кубан. гос. технол. ун-т". - Краснодар, 2025. - 279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65.051я73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К174</w:t>
            </w:r>
          </w:p>
        </w:tc>
        <w:tc>
          <w:tcPr>
            <w:tcW w:w="5742" w:type="dxa"/>
          </w:tcPr>
          <w:p w:rsid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2224464 - КХ</w:t>
            </w:r>
          </w:p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2224465 - АБ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24. Кесова, З. А. </w:t>
      </w:r>
      <w:r>
        <w:rPr>
          <w:rFonts w:ascii="Times New Roman" w:hAnsi="Times New Roman" w:cs="Times New Roman"/>
          <w:sz w:val="24"/>
          <w:szCs w:val="28"/>
        </w:rPr>
        <w:t>Экономическая география и регионалистика: учебное пособие / З. А. Кесова, М-во науки и высш. образования Рос. Федерации, ФГБОУ ВО "Кубан. гос. технол. ун-т". - Краснодар, 2024. - 224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65.04я73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К367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2224814 -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25. Клещева, Ю. С. </w:t>
      </w:r>
      <w:r>
        <w:rPr>
          <w:rFonts w:ascii="Times New Roman" w:hAnsi="Times New Roman" w:cs="Times New Roman"/>
          <w:sz w:val="24"/>
          <w:szCs w:val="28"/>
        </w:rPr>
        <w:t>Управление ресурсами предприятия: учебное пособие / Ю. С. Клещева, М. А. Кушнерук, М-во науки и высш. образования Рос. Федерации, Кубан. гос. ун-т. - Краснодар, 2024. - 162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65.291я73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К489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2224553 -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26. Кутер, М. И. </w:t>
      </w:r>
      <w:r>
        <w:rPr>
          <w:rFonts w:ascii="Times New Roman" w:hAnsi="Times New Roman" w:cs="Times New Roman"/>
          <w:sz w:val="24"/>
          <w:szCs w:val="28"/>
        </w:rPr>
        <w:t>Генезис методик и процедур двойной бухгалтерии: монография / М. И. Кутер, М. М. Гурская, М-во науки и высш. образования Рос. Федерации, Кубан. гос. ун-т. - Краснодар, 2024. - 218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65.052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К95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2224694 -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27. Ланская, Д. В. </w:t>
      </w:r>
      <w:r>
        <w:rPr>
          <w:rFonts w:ascii="Times New Roman" w:hAnsi="Times New Roman" w:cs="Times New Roman"/>
          <w:sz w:val="24"/>
          <w:szCs w:val="28"/>
        </w:rPr>
        <w:t>Актуальные проблемы и решения в модели риск-ориентированного комплаенс-менеджмента: монография / Д. В. Ланская, под ред. В. В. Ермоленко; М-во науки и высш. образования, Кубан. гос. ун-т. - Краснодар, 2024. - 203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Л228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2224691 -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28. Малахова, Т. С. </w:t>
      </w:r>
      <w:r>
        <w:rPr>
          <w:rFonts w:ascii="Times New Roman" w:hAnsi="Times New Roman" w:cs="Times New Roman"/>
          <w:sz w:val="24"/>
          <w:szCs w:val="28"/>
        </w:rPr>
        <w:t>Направления укрепления внешнеэкономических отношений стран в интеграционных группировках: монография / Т. С. Малахова, М-во науки и высш. образования Рос. Федерации, Кубан. гос. ун-т. - Краснодар, 2024. - 221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65.5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М181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2224492 -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29. </w:t>
      </w:r>
      <w:r>
        <w:rPr>
          <w:rFonts w:ascii="Times New Roman" w:hAnsi="Times New Roman" w:cs="Times New Roman"/>
          <w:sz w:val="24"/>
          <w:szCs w:val="28"/>
        </w:rPr>
        <w:t xml:space="preserve">Метаморфозы современного российского пространства: приоритеты общественно-географического анализа: материалы Международной научной конференции (XV научная Ассамблея АРГО) (29 сентября - 8 октября 2024 г., Краснодар) /: в 2 т. / М-во науки и высш. образования Рос. Федерации, Ассоц. рос. географов-обществоведов, Кубан. гос. ун-т [и др.], отв. ред. А. Г. Дружинин. - </w:t>
      </w:r>
      <w:r>
        <w:rPr>
          <w:rFonts w:ascii="Times New Roman" w:hAnsi="Times New Roman" w:cs="Times New Roman"/>
          <w:b/>
          <w:sz w:val="24"/>
          <w:szCs w:val="28"/>
        </w:rPr>
        <w:t>Т. 1</w:t>
      </w:r>
      <w:r>
        <w:rPr>
          <w:rFonts w:ascii="Times New Roman" w:hAnsi="Times New Roman" w:cs="Times New Roman"/>
          <w:sz w:val="24"/>
          <w:szCs w:val="28"/>
        </w:rPr>
        <w:t>: Краснодар, 2024. - 410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65.04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М54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2224743 -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30. </w:t>
      </w:r>
      <w:r>
        <w:rPr>
          <w:rFonts w:ascii="Times New Roman" w:hAnsi="Times New Roman" w:cs="Times New Roman"/>
          <w:sz w:val="24"/>
          <w:szCs w:val="28"/>
        </w:rPr>
        <w:t xml:space="preserve">Метаморфозы современного российского пространства: приоритеты общественно-географического анализа: материалы Международной научной конференции (XV научная Ассамблея АРГО) (29 сентября - 8 октября 2024 г., Краснодар) /: в 2 т. / М-во науки и высш. образования Рос. Федерации, Ассоц. рос. географов-обществоведов, Кубан. гос. ун-т [и др.], отв. ред. А. Г. Дружинин. - </w:t>
      </w:r>
      <w:r>
        <w:rPr>
          <w:rFonts w:ascii="Times New Roman" w:hAnsi="Times New Roman" w:cs="Times New Roman"/>
          <w:b/>
          <w:sz w:val="24"/>
          <w:szCs w:val="28"/>
        </w:rPr>
        <w:t>Т. 2</w:t>
      </w:r>
      <w:r>
        <w:rPr>
          <w:rFonts w:ascii="Times New Roman" w:hAnsi="Times New Roman" w:cs="Times New Roman"/>
          <w:sz w:val="24"/>
          <w:szCs w:val="28"/>
        </w:rPr>
        <w:t>: Краснодар, 2024. - 452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65.04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М54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2224744 -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31. Минская, А. Н. </w:t>
      </w:r>
      <w:r>
        <w:rPr>
          <w:rFonts w:ascii="Times New Roman" w:hAnsi="Times New Roman" w:cs="Times New Roman"/>
          <w:sz w:val="24"/>
          <w:szCs w:val="28"/>
        </w:rPr>
        <w:t>Рекламный и ПР-продукт: разработка, планирование и подготовка к выпуску: учебное пособие / А. Н. Минская, Е. В. Тарасенко, М-во науки и высш. образования, Кубан. гос. ун-т. - Краснодар, 2025. - 161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65.47я73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М622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2224587 -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32. </w:t>
      </w:r>
      <w:r>
        <w:rPr>
          <w:rFonts w:ascii="Times New Roman" w:hAnsi="Times New Roman" w:cs="Times New Roman"/>
          <w:sz w:val="24"/>
          <w:szCs w:val="28"/>
        </w:rPr>
        <w:t>Мировая экономика и международные экономические отношения: учебное пособие / И. В. Шевченко, А. З. Толстова, М. Н. Поддубная, Р. Т. Адильчаев, М-во науки и высш. образования, Кубан. гос. ун-т. - Краснодар, 2024. - 182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65.5я73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М64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2224481 -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33. Миронова, Е. Р. </w:t>
      </w:r>
      <w:r>
        <w:rPr>
          <w:rFonts w:ascii="Times New Roman" w:hAnsi="Times New Roman" w:cs="Times New Roman"/>
          <w:sz w:val="24"/>
          <w:szCs w:val="28"/>
        </w:rPr>
        <w:t>Адаптация персонала: организационно-психологические аспекты: учебное пособие / Е. Р. Миронова, Л. С. Скрипниченко, М-во науки и высш. образования Рос. Федерации, Кубан. гос. ун-т, Фак. управления и психологии. - Краснодар, 2024. - 193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65.291.6я73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М641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2224647 -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34. Миронова, И. И. </w:t>
      </w:r>
      <w:r>
        <w:rPr>
          <w:rFonts w:ascii="Times New Roman" w:hAnsi="Times New Roman" w:cs="Times New Roman"/>
          <w:sz w:val="24"/>
          <w:szCs w:val="28"/>
        </w:rPr>
        <w:t>Основы аудита и контроллинга системы управления персоналом: учебное пособие / И. И. Миронова, Л. С. Скрипниченко, М-во науки и высш. образования Рос. Федерации, Кубан. гос. ун-т, Фак. управления и психологии. - Краснодар, 2020. - 181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65.052.8я73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М641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2224907 -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35. Миронова, И. И. </w:t>
      </w:r>
      <w:r>
        <w:rPr>
          <w:rFonts w:ascii="Times New Roman" w:hAnsi="Times New Roman" w:cs="Times New Roman"/>
          <w:sz w:val="24"/>
          <w:szCs w:val="28"/>
        </w:rPr>
        <w:t>Основы бюджетирования системы управления персоналом: учебное пособие / И. И. Миронова, Л. С. Скрипниченко, М-во науки и высш. образования Рос. Федерации, Кубан. гос. ун-т, Фак. управления и психологии. - Краснодар, 2025. - 191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65.291.6я73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М641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2224489 -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36. Нарыжная, Н. Ю. </w:t>
      </w:r>
      <w:r>
        <w:rPr>
          <w:rFonts w:ascii="Times New Roman" w:hAnsi="Times New Roman" w:cs="Times New Roman"/>
          <w:sz w:val="24"/>
          <w:szCs w:val="28"/>
        </w:rPr>
        <w:t>Основы системного анализа и принятия решений в экономике, менеджменте и экономической безопасности: учебное пособие / Н. Ю. Нарыжная, Г. Н. Библя, М-во науки и высш. образования Рос. Федерации, Кубан. гос. ун-т. - Краснодар, 2024. - 165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65я73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Н308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2224515 -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37. </w:t>
      </w:r>
      <w:r>
        <w:rPr>
          <w:rFonts w:ascii="Times New Roman" w:hAnsi="Times New Roman" w:cs="Times New Roman"/>
          <w:sz w:val="24"/>
          <w:szCs w:val="28"/>
        </w:rPr>
        <w:t>Общество и экономика знаний, управление капиталами: цифровая экономика знаний: KSEM-2024: материалы XIV Международной научно-практической конференции, Краснодар, 17-18 мая 2024 г. / М-во науки и высш. образования Рос. Федерации, Кубан. гос. ун-т, редкол.: Д. В. Ланская (науч. ред.) [и др.]. - Краснодар, 2024. - 490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О-285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2224668 -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38. </w:t>
      </w:r>
      <w:r>
        <w:rPr>
          <w:rFonts w:ascii="Times New Roman" w:hAnsi="Times New Roman" w:cs="Times New Roman"/>
          <w:sz w:val="24"/>
          <w:szCs w:val="28"/>
        </w:rPr>
        <w:t>Общество и экономика знаний: управление капиталами в цифровой экономике: KSEM - 2025: материалы ХV Международной научно-практической конференции, Краснодар, 17-19 апреля 2025 г. / М-во науки и высш. образования Рос. Федерации, Кубан. гос. ун-т, редкол.: Д. В. Ланская (науч. ред.) [и др.]. - Краснодар, 2025. - 649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О-285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2224478 -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39. </w:t>
      </w:r>
      <w:r>
        <w:rPr>
          <w:rFonts w:ascii="Times New Roman" w:hAnsi="Times New Roman" w:cs="Times New Roman"/>
          <w:sz w:val="24"/>
          <w:szCs w:val="28"/>
        </w:rPr>
        <w:t>Продовольственная безопасность: учебное пособие / В. В. Илларионова, А. П. Казарян, А. А. Ковалевская, Е. А. Вербицкая, М-во науки и высш. образования Рос. Федерации, ФГБОУ ВО "Кубан. гос. технол. ун-т". - Краснодар, 2024. - 223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65.9(2Рос)я73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П788</w:t>
            </w:r>
          </w:p>
        </w:tc>
        <w:tc>
          <w:tcPr>
            <w:tcW w:w="5742" w:type="dxa"/>
          </w:tcPr>
          <w:p w:rsid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2224428 - КХ</w:t>
            </w:r>
          </w:p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2224429 - АБ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40. Ратнер, С. В. </w:t>
      </w:r>
      <w:r>
        <w:rPr>
          <w:rFonts w:ascii="Times New Roman" w:hAnsi="Times New Roman" w:cs="Times New Roman"/>
          <w:sz w:val="24"/>
          <w:szCs w:val="28"/>
        </w:rPr>
        <w:t>Системный анализ и теория принятия решений в проектном менеджменте: учебное пособие / С. В. Ратнер, М. В. Зарецкая, М-во науки и высш. образования Рос. Федерации, Кубан. гос. ун-т. - Краснодар, 2025. - 131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65.291я73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Р253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2224548 -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41. </w:t>
      </w:r>
      <w:r>
        <w:rPr>
          <w:rFonts w:ascii="Times New Roman" w:hAnsi="Times New Roman" w:cs="Times New Roman"/>
          <w:sz w:val="24"/>
          <w:szCs w:val="28"/>
        </w:rPr>
        <w:t>Реклама, маркетинг, PR: теоретические и прикладные аспекты интегрированных коммуникаций: материалы VII Всероссийской научно-практической конференции, Краснодар, 7 марта 2024 г. / М-во науки и высш. образования Рос. Федерации, Кубан. гос. ун-т, редкол.: В. В. Касьянов (отв. ред.) [и др.]. - Краснодар, 2024. - 390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65.291.3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Р361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2224541 -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42. </w:t>
      </w:r>
      <w:r>
        <w:rPr>
          <w:rFonts w:ascii="Times New Roman" w:hAnsi="Times New Roman" w:cs="Times New Roman"/>
          <w:sz w:val="24"/>
          <w:szCs w:val="28"/>
        </w:rPr>
        <w:t>Реклама, маркетинг, PR: теоретические и прикладные аспекты интегрированных коммуникаций: материалы VIII Всероссийской научно-практической конференции, Краснодар, 1 марта 2025 г. / М-во науки и высш. образования Рос. Федерации, Кубан. гос. ун-т, Фак. журналистики, редкол.: В. В. Касьянов (отв. ред.) [и др.]. - Краснодар, 2025. - 410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65.291.3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Р361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2224542 -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43. Рощектаева, У. Ю. </w:t>
      </w:r>
      <w:r>
        <w:rPr>
          <w:rFonts w:ascii="Times New Roman" w:hAnsi="Times New Roman" w:cs="Times New Roman"/>
          <w:sz w:val="24"/>
          <w:szCs w:val="28"/>
        </w:rPr>
        <w:t>Экспертная оценка финансово-хозяйственной деятельности и финансовая безопасность: учебное пособие / У. Ю. Рощектаева, Е. В. Лехман, Д. А. Коноваленко, М-во науки и высш. образования, ФГБОУ ВО "Кубан. гос. технол. ун-т". - Краснодар, 2025. - 183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65.053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Р815</w:t>
            </w:r>
          </w:p>
        </w:tc>
        <w:tc>
          <w:tcPr>
            <w:tcW w:w="5742" w:type="dxa"/>
          </w:tcPr>
          <w:p w:rsid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2224815 - КХ</w:t>
            </w:r>
          </w:p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2224816 - АБ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44. Рощина, Н. М. </w:t>
      </w:r>
      <w:r>
        <w:rPr>
          <w:rFonts w:ascii="Times New Roman" w:hAnsi="Times New Roman" w:cs="Times New Roman"/>
          <w:sz w:val="24"/>
          <w:szCs w:val="28"/>
        </w:rPr>
        <w:t>Основы менеджмента и управление персоналом: учебное пособие / Н. М. Рощина, М-во науки и высш. образования, Кубан. гос. ун-т. - Краснодар, 2024. - 82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65.291.6я73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Р815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2224498 -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lastRenderedPageBreak/>
        <w:t xml:space="preserve">45. Серая, Н. Н. </w:t>
      </w:r>
      <w:r>
        <w:rPr>
          <w:rFonts w:ascii="Times New Roman" w:hAnsi="Times New Roman" w:cs="Times New Roman"/>
          <w:sz w:val="24"/>
          <w:szCs w:val="28"/>
        </w:rPr>
        <w:t>Пути повышения экономической эффективности производства и переработки зерна (на материалах Краснодарского края): специальность 5.2.3. Региональная и отраслевая экономика (экономика агропромышленного комплекса (АПК)): автореферат диссертации на сосикание ученой степени кандидата экономических наук / Серая Наталья Николаевна, ФГБОУ ВО "Кубан. гос. аграр. ун-т им. И. Т. Трубилина". - Краснодар, 2026. - 24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65.325.1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С32</w:t>
            </w:r>
          </w:p>
        </w:tc>
        <w:tc>
          <w:tcPr>
            <w:tcW w:w="5742" w:type="dxa"/>
          </w:tcPr>
          <w:p w:rsid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2224951 - КХ</w:t>
            </w:r>
          </w:p>
          <w:p w:rsid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2224952 - КХ</w:t>
            </w:r>
          </w:p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2224953 -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46. Сидоров, В. А. </w:t>
      </w:r>
      <w:r>
        <w:rPr>
          <w:rFonts w:ascii="Times New Roman" w:hAnsi="Times New Roman" w:cs="Times New Roman"/>
          <w:sz w:val="24"/>
          <w:szCs w:val="28"/>
        </w:rPr>
        <w:t>Экономическая безопасность в новой реальности: монография / В. А. Сидоров, А. Ш. Хуажева, М-во науки и высш. образования Рос. Федерации, Кубан. гос. ун-т. - Краснодар, 2024. - 189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65.9(2Рос)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С347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2224529 -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47. </w:t>
      </w:r>
      <w:r>
        <w:rPr>
          <w:rFonts w:ascii="Times New Roman" w:hAnsi="Times New Roman" w:cs="Times New Roman"/>
          <w:sz w:val="24"/>
          <w:szCs w:val="28"/>
        </w:rPr>
        <w:t>Современные проблемы и тенденции развития экономики и управления: региональный аспект: материалы VI Всероссийской научно-практической конференции, 5 мая 2023 года / М-во просвещения Рос. Федерации, ФГБОУ ВО "Моск. пед. гос. ун-т" (МПГУ), Анап. фил. ФГБОУ ВО "Моск. пед. гос. ун-т". - Анапа, 2023. - 212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65.9(2Рос)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С568</w:t>
            </w:r>
          </w:p>
        </w:tc>
        <w:tc>
          <w:tcPr>
            <w:tcW w:w="5742" w:type="dxa"/>
          </w:tcPr>
          <w:p w:rsid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2224799 - КХ</w:t>
            </w:r>
          </w:p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2224800 -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48. Тищенко, Е. С. </w:t>
      </w:r>
      <w:r>
        <w:rPr>
          <w:rFonts w:ascii="Times New Roman" w:hAnsi="Times New Roman" w:cs="Times New Roman"/>
          <w:sz w:val="24"/>
          <w:szCs w:val="28"/>
        </w:rPr>
        <w:t>Страхование производственных рисков: учебное пособие / Е. С. Тищенко, М-во науки и высш. образования Рос. Федерации, ФГБОУ ВО "Кубан. гос. технол. ун-т". - Краснодар, 2025. - 195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65.271я73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Т479</w:t>
            </w:r>
          </w:p>
        </w:tc>
        <w:tc>
          <w:tcPr>
            <w:tcW w:w="5742" w:type="dxa"/>
          </w:tcPr>
          <w:p w:rsid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2224857 - КХ</w:t>
            </w:r>
          </w:p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2224858 - АБ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49. Третьякова, С. Н. </w:t>
      </w:r>
      <w:r>
        <w:rPr>
          <w:rFonts w:ascii="Times New Roman" w:hAnsi="Times New Roman" w:cs="Times New Roman"/>
          <w:sz w:val="24"/>
          <w:szCs w:val="28"/>
        </w:rPr>
        <w:t>Цифровой банкинг в условиях развития технологий искусственного интеллекта: монография / С. Н. Третьякова, А. В. Коваленко, М-во науки и высш. образования Рос. Федерации, Кубан. гос. ун-т. - Краснодар, 2024. - 206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65.262.10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Т666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2224528 -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50. </w:t>
      </w:r>
      <w:r>
        <w:rPr>
          <w:rFonts w:ascii="Times New Roman" w:hAnsi="Times New Roman" w:cs="Times New Roman"/>
          <w:sz w:val="24"/>
          <w:szCs w:val="28"/>
        </w:rPr>
        <w:t>Туристско-рекреационный комплекс в системе регионального развития: материалы ХII Международной научно-практической конференции, Краснодар, 24-28 апреля 2024 г. / М-во науки и высш. образования Рос. Федерации, Кубан. гос. ун-т, редкол.: М. Ю. Беликов (отв. ред.) [и др.]. - Краснодар, 2024. - 269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65.433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Т878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2224488 -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51. </w:t>
      </w:r>
      <w:r>
        <w:rPr>
          <w:rFonts w:ascii="Times New Roman" w:hAnsi="Times New Roman" w:cs="Times New Roman"/>
          <w:sz w:val="24"/>
          <w:szCs w:val="28"/>
        </w:rPr>
        <w:t>Туристско-рекреационный комплекс в системе регионального развития: материалы ХIII Международной научно-практической конференции, Россия, Краснодарский край, Туапсинский район, Небуг, 20-24 апреля 2025 г. / М-во науки и высш. образования Рос. Федерации, Кубан. гос. ун-т, редкол.: М. Ю. Беликов (отв. ред.) [и др.]. - Краснодар, 2025. - 204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65.433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Т878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2224496 -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52. </w:t>
      </w:r>
      <w:r>
        <w:rPr>
          <w:rFonts w:ascii="Times New Roman" w:hAnsi="Times New Roman" w:cs="Times New Roman"/>
          <w:sz w:val="24"/>
          <w:szCs w:val="28"/>
        </w:rPr>
        <w:t>Управление деятельностью туристского предприятия: учебное пособие / И. А. Романова, Ю. И. Карпова, Э. А. Рыживолова [и др.], М-во науки и высш. образования Рос. Федерации, Кубан. гос. ун-т. - Краснодар, 2024. - 200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65.433я73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У677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2224606 -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53. Филобок, А. А. </w:t>
      </w:r>
      <w:r>
        <w:rPr>
          <w:rFonts w:ascii="Times New Roman" w:hAnsi="Times New Roman" w:cs="Times New Roman"/>
          <w:sz w:val="24"/>
          <w:szCs w:val="28"/>
        </w:rPr>
        <w:t>Геоурбанистика: учебное пособие / А. А. Филобок, М-во науки и высш. образования, Кубан. гос. ун-т. - Краснодар, 2024. - 216 с.: таб.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 65.04я73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Ф54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2224660 -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54. Хагуров, А. А. </w:t>
      </w:r>
      <w:r>
        <w:rPr>
          <w:rFonts w:ascii="Times New Roman" w:hAnsi="Times New Roman" w:cs="Times New Roman"/>
          <w:sz w:val="24"/>
          <w:szCs w:val="28"/>
        </w:rPr>
        <w:t>Социально-историческая роль кооперации в России: опыт историко-социологического исследования / А. А. Хагуров, Ин-т социологии РАН [и др.]. - Краснодар, 2025. - 110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Х139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2224581 -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55. Чекашкина, Н. Р. </w:t>
      </w:r>
      <w:r>
        <w:rPr>
          <w:rFonts w:ascii="Times New Roman" w:hAnsi="Times New Roman" w:cs="Times New Roman"/>
          <w:sz w:val="24"/>
          <w:szCs w:val="28"/>
        </w:rPr>
        <w:t>Основы ценообразования в маркетинге коммерческого предприпятия: учебное пособие / Н. Р. Чекашкина, М-во науки и высш. образования Рос. Федерации, Кубан. гос. ун-т. - Краснодар, 2025. - 163 с.: ил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65.29я73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Ч-37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2224622 -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56. Шевченко, И. В. </w:t>
      </w:r>
      <w:r>
        <w:rPr>
          <w:rFonts w:ascii="Times New Roman" w:hAnsi="Times New Roman" w:cs="Times New Roman"/>
          <w:sz w:val="24"/>
          <w:szCs w:val="28"/>
        </w:rPr>
        <w:t>Мировая экономика и международные экономические отношения: учебник / И. В. Шевченко, А. З. Толстова, М. Н. Подуббная, М-во науки и высш. образования Рос. Федерации, Кубан. гос. ун-т. - Краснодар, 2024. - 685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65.5я73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Ш379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2224495 -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57. Шер, М. Л. </w:t>
      </w:r>
      <w:r>
        <w:rPr>
          <w:rFonts w:ascii="Times New Roman" w:hAnsi="Times New Roman" w:cs="Times New Roman"/>
          <w:sz w:val="24"/>
          <w:szCs w:val="28"/>
        </w:rPr>
        <w:t>Финансы и бухгалтерский учет в образовании: учебное пособие / М. Л. Шер, Т. В. Юрченко, М-во науки и высш. образования Рос. Федерации, Кубан. гос. ун-т. - Краснодар, 2025. - 132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65.052я73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Ш49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2224574 -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58. Ширинкин, К. В. </w:t>
      </w:r>
      <w:r>
        <w:rPr>
          <w:rFonts w:ascii="Times New Roman" w:hAnsi="Times New Roman" w:cs="Times New Roman"/>
          <w:sz w:val="24"/>
          <w:szCs w:val="28"/>
        </w:rPr>
        <w:t>Формирование и развитие рынка консалтинговых услуг: специальность 5.2.3 Региональная и отраслевая экономика (экономика сферы услуг): автореферат диссертации на соискание ученой степени кандидата экономических наук / Ширинкин Константин Владимирович, ФГБОУ ВО "Перм. гос. аграрно-технол. ун-т им. академика Д. Н. Прянишникова". - Сочи, 2025. - 26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65.2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Ш642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2224811 -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59. </w:t>
      </w:r>
      <w:r>
        <w:rPr>
          <w:rFonts w:ascii="Times New Roman" w:hAnsi="Times New Roman" w:cs="Times New Roman"/>
          <w:sz w:val="24"/>
          <w:szCs w:val="28"/>
        </w:rPr>
        <w:t xml:space="preserve">Экономическое развитие России: инновационные стратегии в условиях глобальной трансформации: материалы Международной научно-практической конференции, Краснодар, 15-18 октября 2024 г. / М-во науки и высш. образования Рос. Федерации, Кубан. гос. ун-т, Экон. фак., под ред. И. В. Шевченко; редкол.: И. В. Шевченко [и др.]. - </w:t>
      </w:r>
      <w:r>
        <w:rPr>
          <w:rFonts w:ascii="Times New Roman" w:hAnsi="Times New Roman" w:cs="Times New Roman"/>
          <w:b/>
          <w:sz w:val="24"/>
          <w:szCs w:val="28"/>
        </w:rPr>
        <w:t>Т. 1</w:t>
      </w:r>
      <w:r>
        <w:rPr>
          <w:rFonts w:ascii="Times New Roman" w:hAnsi="Times New Roman" w:cs="Times New Roman"/>
          <w:sz w:val="24"/>
          <w:szCs w:val="28"/>
        </w:rPr>
        <w:t>: Краснодар, 2024. - 232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Кр 65.9(2Рос)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Э402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2224554 -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60. </w:t>
      </w:r>
      <w:r>
        <w:rPr>
          <w:rFonts w:ascii="Times New Roman" w:hAnsi="Times New Roman" w:cs="Times New Roman"/>
          <w:sz w:val="24"/>
          <w:szCs w:val="28"/>
        </w:rPr>
        <w:t xml:space="preserve">Экономическое развитие России: инновационные стратегии в условиях глобальной трансформации: материалы Международной научно-практической конференции, Краснодар, 15-18 октября 2024 г. / М-во науки и высш. образования Рос. Федерации, Кубан. гос. ун-т, Экон. фак., под ред. И. В. Шевченко; редкол.: И. В. Шевченко [и др.]. - </w:t>
      </w:r>
      <w:r>
        <w:rPr>
          <w:rFonts w:ascii="Times New Roman" w:hAnsi="Times New Roman" w:cs="Times New Roman"/>
          <w:b/>
          <w:sz w:val="24"/>
          <w:szCs w:val="28"/>
        </w:rPr>
        <w:t>Т. 2</w:t>
      </w:r>
      <w:r>
        <w:rPr>
          <w:rFonts w:ascii="Times New Roman" w:hAnsi="Times New Roman" w:cs="Times New Roman"/>
          <w:sz w:val="24"/>
          <w:szCs w:val="28"/>
        </w:rPr>
        <w:t>: Краснодар, 2024. - 252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65.9(2Рос)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Э402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2224555 -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61. </w:t>
      </w:r>
      <w:r>
        <w:rPr>
          <w:rFonts w:ascii="Times New Roman" w:hAnsi="Times New Roman" w:cs="Times New Roman"/>
          <w:sz w:val="24"/>
          <w:szCs w:val="28"/>
        </w:rPr>
        <w:t xml:space="preserve">Экономическое развитие России: инновационные стратегии в условиях глобальной трансформации: материалы Международной научно-практической конференции, Краснодар, 15-18 октября 2024 г. / М-во науки и высш. образования Рос. Федерации, Кубан. гос. ун-т, Экон. фак., под ред. И. В. Шевченко; редкол.: И. В. Шевченко [и др.]. - </w:t>
      </w:r>
      <w:r>
        <w:rPr>
          <w:rFonts w:ascii="Times New Roman" w:hAnsi="Times New Roman" w:cs="Times New Roman"/>
          <w:b/>
          <w:sz w:val="24"/>
          <w:szCs w:val="28"/>
        </w:rPr>
        <w:t>Т. 3</w:t>
      </w:r>
      <w:r>
        <w:rPr>
          <w:rFonts w:ascii="Times New Roman" w:hAnsi="Times New Roman" w:cs="Times New Roman"/>
          <w:sz w:val="24"/>
          <w:szCs w:val="28"/>
        </w:rPr>
        <w:t>: Краснодар, 2024. - 252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65.9(2Рос)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Э402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2224556 -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62. </w:t>
      </w:r>
      <w:r>
        <w:rPr>
          <w:rFonts w:ascii="Times New Roman" w:hAnsi="Times New Roman" w:cs="Times New Roman"/>
          <w:sz w:val="24"/>
          <w:szCs w:val="28"/>
        </w:rPr>
        <w:t xml:space="preserve">Экономическое развитие России: инновационные стратегии в условиях глобальной трансформации: материалы Международной научно-практической конференции, Краснодар, 15-18 октября 2024 г. / М-во науки и высш. образования Рос. Федерации, Кубан. гос. ун-т, Экон. фак., под ред. И. В. Шевченко; редкол.: И. В. Шевченко [и др.]. - </w:t>
      </w:r>
      <w:r>
        <w:rPr>
          <w:rFonts w:ascii="Times New Roman" w:hAnsi="Times New Roman" w:cs="Times New Roman"/>
          <w:b/>
          <w:sz w:val="24"/>
          <w:szCs w:val="28"/>
        </w:rPr>
        <w:t>Т. 4</w:t>
      </w:r>
      <w:r>
        <w:rPr>
          <w:rFonts w:ascii="Times New Roman" w:hAnsi="Times New Roman" w:cs="Times New Roman"/>
          <w:sz w:val="24"/>
          <w:szCs w:val="28"/>
        </w:rPr>
        <w:t>: Краснодар, 2024. - 217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65.9(2Рос)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Э402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2224557 -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63. </w:t>
      </w:r>
      <w:r>
        <w:rPr>
          <w:rFonts w:ascii="Times New Roman" w:hAnsi="Times New Roman" w:cs="Times New Roman"/>
          <w:sz w:val="24"/>
          <w:szCs w:val="28"/>
        </w:rPr>
        <w:t xml:space="preserve">Экономическое развитие России: инновационные стратегии в условиях глобальной трансформации: материалы Международной научно-практической конференции, Краснодар, 15-18 октября 2024 г. / М-во науки и высш. образования Рос. Федерации, Кубан. гос. ун-т, Экон. фак., под ред. И. В. Шевченко; редкол.: И. В. Шевченко [и др.]. - </w:t>
      </w:r>
      <w:r>
        <w:rPr>
          <w:rFonts w:ascii="Times New Roman" w:hAnsi="Times New Roman" w:cs="Times New Roman"/>
          <w:b/>
          <w:sz w:val="24"/>
          <w:szCs w:val="28"/>
        </w:rPr>
        <w:t>Т. 5</w:t>
      </w:r>
      <w:r>
        <w:rPr>
          <w:rFonts w:ascii="Times New Roman" w:hAnsi="Times New Roman" w:cs="Times New Roman"/>
          <w:sz w:val="24"/>
          <w:szCs w:val="28"/>
        </w:rPr>
        <w:t>: Краснодар, 2024. - 280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65.9(2Рос)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Э402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2224558 - КХ</w:t>
            </w:r>
          </w:p>
        </w:tc>
      </w:tr>
    </w:tbl>
    <w:p w:rsidR="00C57E7C" w:rsidRDefault="00C57E7C" w:rsidP="00C57E7C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57E7C" w:rsidRDefault="00C57E7C" w:rsidP="00C57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64. Янковская, Л. К. </w:t>
      </w:r>
      <w:r>
        <w:rPr>
          <w:rFonts w:ascii="Times New Roman" w:hAnsi="Times New Roman" w:cs="Times New Roman"/>
          <w:sz w:val="24"/>
          <w:szCs w:val="28"/>
        </w:rPr>
        <w:t>Оптимальное управление экономическими системами: практикум / Л. К. Янковская, М-во науки и высш. образования Рос. Федерации, Кубан. гос. ун-т. - Краснодар, 2024. - 81 с.</w:t>
      </w:r>
    </w:p>
    <w:tbl>
      <w:tblPr>
        <w:tblW w:w="0" w:type="auto"/>
        <w:tblLayout w:type="fixed"/>
        <w:tblLook w:val="0000"/>
      </w:tblPr>
      <w:tblGrid>
        <w:gridCol w:w="3828"/>
        <w:gridCol w:w="5742"/>
      </w:tblGrid>
      <w:tr w:rsidR="00C57E7C" w:rsidTr="00C57E7C">
        <w:tblPrEx>
          <w:tblCellMar>
            <w:top w:w="0" w:type="dxa"/>
            <w:bottom w:w="0" w:type="dxa"/>
          </w:tblCellMar>
        </w:tblPrEx>
        <w:tc>
          <w:tcPr>
            <w:tcW w:w="3828" w:type="dxa"/>
          </w:tcPr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65.05я73</w:t>
            </w:r>
          </w:p>
          <w:p w:rsidR="00C57E7C" w:rsidRDefault="00C57E7C" w:rsidP="00C57E7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Я628</w:t>
            </w:r>
          </w:p>
        </w:tc>
        <w:tc>
          <w:tcPr>
            <w:tcW w:w="5742" w:type="dxa"/>
          </w:tcPr>
          <w:p w:rsidR="00C57E7C" w:rsidRPr="00C57E7C" w:rsidRDefault="00C57E7C" w:rsidP="00C57E7C">
            <w:pPr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Инв. номер /Место хранения: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2224671 - КХ</w:t>
            </w:r>
          </w:p>
        </w:tc>
      </w:tr>
    </w:tbl>
    <w:p w:rsidR="00826DFE" w:rsidRPr="00C57E7C" w:rsidRDefault="00826DFE" w:rsidP="00C57E7C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826DFE" w:rsidRPr="00C57E7C" w:rsidSect="00C57E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988" w:rsidRDefault="006F0988" w:rsidP="00C57E7C">
      <w:pPr>
        <w:spacing w:after="0" w:line="240" w:lineRule="auto"/>
      </w:pPr>
      <w:r>
        <w:separator/>
      </w:r>
    </w:p>
  </w:endnote>
  <w:endnote w:type="continuationSeparator" w:id="0">
    <w:p w:rsidR="006F0988" w:rsidRDefault="006F0988" w:rsidP="00C57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E7C" w:rsidRDefault="00C57E7C" w:rsidP="005B0BB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E7C" w:rsidRDefault="00C57E7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E7C" w:rsidRDefault="00C57E7C" w:rsidP="005B0BB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C57E7C" w:rsidRDefault="00C57E7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E7C" w:rsidRDefault="00C57E7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988" w:rsidRDefault="006F0988" w:rsidP="00C57E7C">
      <w:pPr>
        <w:spacing w:after="0" w:line="240" w:lineRule="auto"/>
      </w:pPr>
      <w:r>
        <w:separator/>
      </w:r>
    </w:p>
  </w:footnote>
  <w:footnote w:type="continuationSeparator" w:id="0">
    <w:p w:rsidR="006F0988" w:rsidRDefault="006F0988" w:rsidP="00C57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E7C" w:rsidRDefault="00C57E7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E7C" w:rsidRDefault="00C57E7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E7C" w:rsidRDefault="00C57E7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7E7C"/>
    <w:rsid w:val="003F4194"/>
    <w:rsid w:val="00505222"/>
    <w:rsid w:val="0069116E"/>
    <w:rsid w:val="006F0988"/>
    <w:rsid w:val="00826DFE"/>
    <w:rsid w:val="009F21EE"/>
    <w:rsid w:val="00A0192F"/>
    <w:rsid w:val="00C57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7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57E7C"/>
  </w:style>
  <w:style w:type="paragraph" w:styleId="a5">
    <w:name w:val="footer"/>
    <w:basedOn w:val="a"/>
    <w:link w:val="a6"/>
    <w:uiPriority w:val="99"/>
    <w:semiHidden/>
    <w:unhideWhenUsed/>
    <w:rsid w:val="00C57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57E7C"/>
  </w:style>
  <w:style w:type="character" w:styleId="a7">
    <w:name w:val="page number"/>
    <w:basedOn w:val="a0"/>
    <w:uiPriority w:val="99"/>
    <w:semiHidden/>
    <w:unhideWhenUsed/>
    <w:rsid w:val="00C57E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3162</Words>
  <Characters>18024</Characters>
  <Application>Microsoft Office Word</Application>
  <DocSecurity>0</DocSecurity>
  <Lines>150</Lines>
  <Paragraphs>42</Paragraphs>
  <ScaleCrop>false</ScaleCrop>
  <Company>Библиотека им.А.С.Пушкина</Company>
  <LinksUpToDate>false</LinksUpToDate>
  <CharactersWithSpaces>21144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Колобова</dc:creator>
  <cp:lastModifiedBy>Колобова</cp:lastModifiedBy>
  <cp:revision>1</cp:revision>
  <dcterms:created xsi:type="dcterms:W3CDTF">2026-04-22T06:37:00Z</dcterms:created>
  <dcterms:modified xsi:type="dcterms:W3CDTF">2026-04-22T06:38:00Z</dcterms:modified>
</cp:coreProperties>
</file>